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E3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CENTRO PAULA SOUZA</w:t>
      </w:r>
    </w:p>
    <w:p w14:paraId="6BBC9E8D" w14:textId="77777777" w:rsidR="002719C9" w:rsidRPr="00DE3F60" w:rsidRDefault="00824532">
      <w:pPr>
        <w:rPr>
          <w:sz w:val="24"/>
          <w:szCs w:val="24"/>
        </w:rPr>
      </w:pPr>
      <w:r>
        <w:rPr>
          <w:sz w:val="24"/>
          <w:szCs w:val="24"/>
        </w:rPr>
        <w:t>ETEC</w:t>
      </w:r>
    </w:p>
    <w:p w14:paraId="3E1B838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TÉCNICO EM ___________________________________</w:t>
      </w:r>
    </w:p>
    <w:p w14:paraId="4091CFFF" w14:textId="77777777" w:rsidR="002719C9" w:rsidRPr="00DE3F60" w:rsidRDefault="002719C9">
      <w:pPr>
        <w:rPr>
          <w:sz w:val="24"/>
          <w:szCs w:val="24"/>
        </w:rPr>
      </w:pPr>
    </w:p>
    <w:p w14:paraId="34E55070" w14:textId="77777777" w:rsidR="002719C9" w:rsidRPr="00DE3F60" w:rsidRDefault="002719C9">
      <w:pPr>
        <w:rPr>
          <w:sz w:val="24"/>
          <w:szCs w:val="24"/>
        </w:rPr>
      </w:pPr>
    </w:p>
    <w:p w14:paraId="5C4BBA9E" w14:textId="77777777" w:rsidR="002719C9" w:rsidRPr="00DE3F60" w:rsidRDefault="002719C9">
      <w:pPr>
        <w:rPr>
          <w:sz w:val="24"/>
          <w:szCs w:val="24"/>
        </w:rPr>
      </w:pPr>
    </w:p>
    <w:p w14:paraId="604328B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NOME COMPLETO</w:t>
      </w:r>
    </w:p>
    <w:p w14:paraId="0B7F1011" w14:textId="2A0F72D3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NORMAS ABNT</w:t>
      </w:r>
      <w:r w:rsidR="00FB2FE0">
        <w:rPr>
          <w:sz w:val="24"/>
          <w:szCs w:val="24"/>
        </w:rPr>
        <w:t>: Formatação d</w:t>
      </w:r>
      <w:r w:rsidR="00C44D88">
        <w:rPr>
          <w:sz w:val="24"/>
          <w:szCs w:val="24"/>
        </w:rPr>
        <w:t>e Trabalhos Acadêmicos</w:t>
      </w:r>
    </w:p>
    <w:p w14:paraId="24980623" w14:textId="77777777" w:rsidR="002719C9" w:rsidRPr="00DE3F60" w:rsidRDefault="002719C9">
      <w:pPr>
        <w:rPr>
          <w:sz w:val="24"/>
          <w:szCs w:val="24"/>
        </w:rPr>
      </w:pPr>
    </w:p>
    <w:p w14:paraId="77303BC3" w14:textId="77777777" w:rsidR="002719C9" w:rsidRPr="00DE3F60" w:rsidRDefault="00824532">
      <w:pPr>
        <w:rPr>
          <w:sz w:val="24"/>
          <w:szCs w:val="24"/>
        </w:rPr>
      </w:pPr>
      <w:r>
        <w:rPr>
          <w:sz w:val="24"/>
          <w:szCs w:val="24"/>
        </w:rPr>
        <w:t>CIDADE</w:t>
      </w:r>
      <w:r w:rsidR="002719C9" w:rsidRPr="00DE3F60">
        <w:rPr>
          <w:sz w:val="24"/>
          <w:szCs w:val="24"/>
        </w:rPr>
        <w:t xml:space="preserve"> 2018</w:t>
      </w:r>
    </w:p>
    <w:p w14:paraId="107199E2" w14:textId="77777777" w:rsidR="002719C9" w:rsidRPr="00DE3F60" w:rsidRDefault="002719C9">
      <w:pPr>
        <w:rPr>
          <w:sz w:val="24"/>
          <w:szCs w:val="24"/>
        </w:rPr>
      </w:pPr>
    </w:p>
    <w:p w14:paraId="71293842" w14:textId="77777777" w:rsidR="002719C9" w:rsidRPr="00DE3F60" w:rsidRDefault="002719C9">
      <w:pPr>
        <w:rPr>
          <w:sz w:val="24"/>
          <w:szCs w:val="24"/>
        </w:rPr>
      </w:pPr>
    </w:p>
    <w:p w14:paraId="55602EEA" w14:textId="77777777" w:rsidR="002719C9" w:rsidRPr="00DE3F60" w:rsidRDefault="002719C9">
      <w:pPr>
        <w:rPr>
          <w:sz w:val="24"/>
          <w:szCs w:val="24"/>
        </w:rPr>
      </w:pPr>
    </w:p>
    <w:p w14:paraId="65F4B96C" w14:textId="77777777" w:rsidR="002719C9" w:rsidRPr="00DE3F60" w:rsidRDefault="002719C9">
      <w:pPr>
        <w:rPr>
          <w:sz w:val="24"/>
          <w:szCs w:val="24"/>
        </w:rPr>
      </w:pPr>
    </w:p>
    <w:p w14:paraId="787A4C15" w14:textId="77777777" w:rsidR="002719C9" w:rsidRPr="00DE3F60" w:rsidRDefault="002719C9">
      <w:pPr>
        <w:rPr>
          <w:sz w:val="24"/>
          <w:szCs w:val="24"/>
        </w:rPr>
      </w:pPr>
    </w:p>
    <w:p w14:paraId="06C5B865" w14:textId="77777777" w:rsidR="002719C9" w:rsidRPr="00DE3F60" w:rsidRDefault="002719C9">
      <w:pPr>
        <w:rPr>
          <w:sz w:val="24"/>
          <w:szCs w:val="24"/>
        </w:rPr>
      </w:pPr>
    </w:p>
    <w:p w14:paraId="6A3FAA6B" w14:textId="77777777" w:rsidR="002719C9" w:rsidRPr="00DE3F60" w:rsidRDefault="002719C9">
      <w:pPr>
        <w:rPr>
          <w:sz w:val="24"/>
          <w:szCs w:val="24"/>
        </w:rPr>
      </w:pPr>
    </w:p>
    <w:p w14:paraId="2779BFC3" w14:textId="77777777" w:rsidR="002719C9" w:rsidRPr="00DE3F60" w:rsidRDefault="002719C9">
      <w:pPr>
        <w:rPr>
          <w:sz w:val="24"/>
          <w:szCs w:val="24"/>
        </w:rPr>
      </w:pPr>
    </w:p>
    <w:p w14:paraId="04BE5D1B" w14:textId="77777777" w:rsidR="002719C9" w:rsidRPr="00DE3F60" w:rsidRDefault="002719C9">
      <w:pPr>
        <w:rPr>
          <w:sz w:val="24"/>
          <w:szCs w:val="24"/>
        </w:rPr>
      </w:pPr>
    </w:p>
    <w:p w14:paraId="1606904E" w14:textId="77777777" w:rsidR="002719C9" w:rsidRPr="00DE3F60" w:rsidRDefault="002719C9">
      <w:pPr>
        <w:rPr>
          <w:sz w:val="24"/>
          <w:szCs w:val="24"/>
        </w:rPr>
      </w:pPr>
    </w:p>
    <w:p w14:paraId="14DABC5B" w14:textId="77777777" w:rsidR="002719C9" w:rsidRPr="00DE3F60" w:rsidRDefault="002719C9">
      <w:pPr>
        <w:rPr>
          <w:sz w:val="24"/>
          <w:szCs w:val="24"/>
        </w:rPr>
      </w:pPr>
    </w:p>
    <w:p w14:paraId="2678B57E" w14:textId="77777777" w:rsidR="002719C9" w:rsidRPr="00DE3F60" w:rsidRDefault="002719C9">
      <w:pPr>
        <w:rPr>
          <w:sz w:val="24"/>
          <w:szCs w:val="24"/>
        </w:rPr>
      </w:pPr>
    </w:p>
    <w:p w14:paraId="7FD772B8" w14:textId="77777777" w:rsidR="002719C9" w:rsidRPr="00DE3F60" w:rsidRDefault="002719C9">
      <w:pPr>
        <w:rPr>
          <w:sz w:val="24"/>
          <w:szCs w:val="24"/>
        </w:rPr>
      </w:pPr>
    </w:p>
    <w:p w14:paraId="0758F5C8" w14:textId="77777777" w:rsidR="002719C9" w:rsidRPr="00DE3F60" w:rsidRDefault="002719C9">
      <w:pPr>
        <w:rPr>
          <w:sz w:val="24"/>
          <w:szCs w:val="24"/>
        </w:rPr>
      </w:pPr>
    </w:p>
    <w:p w14:paraId="7AD9B3B9" w14:textId="77777777" w:rsidR="002719C9" w:rsidRPr="00DE3F60" w:rsidRDefault="002719C9">
      <w:pPr>
        <w:rPr>
          <w:sz w:val="24"/>
          <w:szCs w:val="24"/>
        </w:rPr>
      </w:pPr>
    </w:p>
    <w:p w14:paraId="0CD0B7A5" w14:textId="77777777" w:rsidR="002719C9" w:rsidRPr="00DE3F60" w:rsidRDefault="002719C9">
      <w:pPr>
        <w:rPr>
          <w:sz w:val="24"/>
          <w:szCs w:val="24"/>
        </w:rPr>
      </w:pPr>
    </w:p>
    <w:p w14:paraId="3E21FD19" w14:textId="77777777" w:rsidR="002719C9" w:rsidRPr="00DE3F60" w:rsidRDefault="002719C9">
      <w:pPr>
        <w:rPr>
          <w:sz w:val="24"/>
          <w:szCs w:val="24"/>
        </w:rPr>
      </w:pPr>
    </w:p>
    <w:p w14:paraId="38F77EDA" w14:textId="77777777" w:rsidR="002719C9" w:rsidRPr="00DE3F60" w:rsidRDefault="002719C9">
      <w:pPr>
        <w:rPr>
          <w:sz w:val="24"/>
          <w:szCs w:val="24"/>
        </w:rPr>
      </w:pPr>
    </w:p>
    <w:p w14:paraId="09CA31B6" w14:textId="77777777" w:rsidR="002719C9" w:rsidRPr="00DE3F60" w:rsidRDefault="002719C9">
      <w:pPr>
        <w:rPr>
          <w:sz w:val="24"/>
          <w:szCs w:val="24"/>
        </w:rPr>
      </w:pPr>
    </w:p>
    <w:p w14:paraId="2CE1D5A8" w14:textId="77777777" w:rsidR="002719C9" w:rsidRPr="00DE3F60" w:rsidRDefault="002719C9">
      <w:pPr>
        <w:rPr>
          <w:sz w:val="24"/>
          <w:szCs w:val="24"/>
        </w:rPr>
      </w:pPr>
    </w:p>
    <w:p w14:paraId="6ECE4CE5" w14:textId="77777777" w:rsidR="002719C9" w:rsidRPr="00DE3F60" w:rsidRDefault="002719C9">
      <w:pPr>
        <w:rPr>
          <w:sz w:val="24"/>
          <w:szCs w:val="24"/>
        </w:rPr>
      </w:pPr>
    </w:p>
    <w:p w14:paraId="7B68D63D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NOME COMPLETO DOS ALUNOS</w:t>
      </w:r>
    </w:p>
    <w:p w14:paraId="7FEFD579" w14:textId="77777777" w:rsidR="002719C9" w:rsidRPr="00DE3F60" w:rsidRDefault="002719C9">
      <w:pPr>
        <w:rPr>
          <w:sz w:val="24"/>
          <w:szCs w:val="24"/>
        </w:rPr>
      </w:pPr>
    </w:p>
    <w:p w14:paraId="2EDD71C7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NORMAS ABNT</w:t>
      </w:r>
    </w:p>
    <w:p w14:paraId="0062ABA6" w14:textId="77777777" w:rsidR="002719C9" w:rsidRPr="00DE3F60" w:rsidRDefault="002719C9">
      <w:pPr>
        <w:rPr>
          <w:sz w:val="24"/>
          <w:szCs w:val="24"/>
        </w:rPr>
      </w:pPr>
    </w:p>
    <w:p w14:paraId="645FB64D" w14:textId="77777777" w:rsidR="002719C9" w:rsidRPr="00DE3F60" w:rsidRDefault="002719C9">
      <w:pPr>
        <w:rPr>
          <w:sz w:val="24"/>
          <w:szCs w:val="24"/>
        </w:rPr>
      </w:pPr>
    </w:p>
    <w:p w14:paraId="46E18E40" w14:textId="77777777" w:rsidR="002719C9" w:rsidRPr="00DE3F60" w:rsidRDefault="002719C9" w:rsidP="00C44D88">
      <w:pPr>
        <w:ind w:left="4252"/>
        <w:rPr>
          <w:sz w:val="24"/>
          <w:szCs w:val="24"/>
        </w:rPr>
      </w:pPr>
      <w:r w:rsidRPr="00DE3F60">
        <w:rPr>
          <w:sz w:val="24"/>
          <w:szCs w:val="24"/>
        </w:rPr>
        <w:t xml:space="preserve">Trabalho de Conclusão de Curso apresentado ao Curso Técnico em </w:t>
      </w:r>
      <w:proofErr w:type="spellStart"/>
      <w:r w:rsidRPr="00DE3F60">
        <w:rPr>
          <w:sz w:val="24"/>
          <w:szCs w:val="24"/>
        </w:rPr>
        <w:t>xxxxx</w:t>
      </w:r>
      <w:proofErr w:type="spellEnd"/>
      <w:r w:rsidRPr="00DE3F60">
        <w:rPr>
          <w:sz w:val="24"/>
          <w:szCs w:val="24"/>
        </w:rPr>
        <w:t xml:space="preserve"> da Etec </w:t>
      </w:r>
      <w:proofErr w:type="spellStart"/>
      <w:r w:rsidRPr="00DE3F60">
        <w:rPr>
          <w:sz w:val="24"/>
          <w:szCs w:val="24"/>
        </w:rPr>
        <w:t>xxxxxx</w:t>
      </w:r>
      <w:proofErr w:type="spellEnd"/>
      <w:r w:rsidRPr="00DE3F60">
        <w:rPr>
          <w:sz w:val="24"/>
          <w:szCs w:val="24"/>
        </w:rPr>
        <w:t xml:space="preserve">, orientado pelo Prof. </w:t>
      </w:r>
      <w:proofErr w:type="spellStart"/>
      <w:r w:rsidRPr="00DE3F60">
        <w:rPr>
          <w:sz w:val="24"/>
          <w:szCs w:val="24"/>
        </w:rPr>
        <w:t>xxxxxx</w:t>
      </w:r>
      <w:proofErr w:type="spellEnd"/>
      <w:r w:rsidRPr="00DE3F60">
        <w:rPr>
          <w:sz w:val="24"/>
          <w:szCs w:val="24"/>
        </w:rPr>
        <w:t xml:space="preserve">, como requisito parcial para obtenção do título de técnico em </w:t>
      </w:r>
      <w:proofErr w:type="spellStart"/>
      <w:r w:rsidRPr="00DE3F60">
        <w:rPr>
          <w:sz w:val="24"/>
          <w:szCs w:val="24"/>
        </w:rPr>
        <w:t>xxxxxxxx</w:t>
      </w:r>
      <w:proofErr w:type="spellEnd"/>
    </w:p>
    <w:p w14:paraId="561B1327" w14:textId="77777777" w:rsidR="002719C9" w:rsidRPr="00DE3F60" w:rsidRDefault="002719C9">
      <w:pPr>
        <w:rPr>
          <w:sz w:val="24"/>
          <w:szCs w:val="24"/>
        </w:rPr>
      </w:pPr>
    </w:p>
    <w:p w14:paraId="67BA9A34" w14:textId="77777777" w:rsidR="002719C9" w:rsidRPr="00DE3F60" w:rsidRDefault="002719C9">
      <w:pPr>
        <w:rPr>
          <w:sz w:val="24"/>
          <w:szCs w:val="24"/>
        </w:rPr>
      </w:pPr>
    </w:p>
    <w:p w14:paraId="7CBAB153" w14:textId="48BE052B" w:rsidR="002719C9" w:rsidRPr="00DE3F60" w:rsidRDefault="00CB3580">
      <w:pPr>
        <w:rPr>
          <w:sz w:val="24"/>
          <w:szCs w:val="24"/>
        </w:rPr>
      </w:pPr>
      <w:r>
        <w:rPr>
          <w:sz w:val="24"/>
          <w:szCs w:val="24"/>
        </w:rPr>
        <w:t>Cajamar 2025</w:t>
      </w:r>
    </w:p>
    <w:p w14:paraId="2131C7B2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0DC6CBF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RESUMO</w:t>
      </w:r>
    </w:p>
    <w:p w14:paraId="7C11FEB5" w14:textId="1E8B46B1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  <w:r w:rsidR="00C44D88">
        <w:rPr>
          <w:sz w:val="24"/>
          <w:szCs w:val="24"/>
        </w:rPr>
        <w:t xml:space="preserve"> </w:t>
      </w:r>
      <w:r w:rsidRPr="00DE3F60">
        <w:rPr>
          <w:sz w:val="24"/>
          <w:szCs w:val="24"/>
        </w:rPr>
        <w:t xml:space="preserve">Por exemplo, você pode adicionar uma folha de rosto, um cabeçalho e uma barra lateral correspondentes. 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</w:t>
      </w:r>
      <w:r w:rsidR="00C44D88">
        <w:rPr>
          <w:sz w:val="24"/>
          <w:szCs w:val="24"/>
        </w:rPr>
        <w:t xml:space="preserve"> Q</w:t>
      </w:r>
      <w:r w:rsidRPr="00DE3F60">
        <w:rPr>
          <w:sz w:val="24"/>
          <w:szCs w:val="24"/>
        </w:rPr>
        <w:t>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</w:t>
      </w:r>
      <w:r w:rsidR="00C44D88">
        <w:rPr>
          <w:sz w:val="24"/>
          <w:szCs w:val="24"/>
        </w:rPr>
        <w:t xml:space="preserve"> </w:t>
      </w:r>
      <w:r w:rsidRPr="00DE3F60">
        <w:rPr>
          <w:sz w:val="24"/>
          <w:szCs w:val="24"/>
        </w:rPr>
        <w:t xml:space="preserve">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</w:t>
      </w:r>
    </w:p>
    <w:p w14:paraId="59654E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1E7BC26A" w14:textId="77777777" w:rsidR="002719C9" w:rsidRPr="00824532" w:rsidRDefault="002719C9">
      <w:pPr>
        <w:rPr>
          <w:sz w:val="24"/>
          <w:szCs w:val="24"/>
          <w:lang w:val="en-US"/>
        </w:rPr>
      </w:pPr>
      <w:r w:rsidRPr="00824532">
        <w:rPr>
          <w:sz w:val="24"/>
          <w:szCs w:val="24"/>
          <w:lang w:val="en-US"/>
        </w:rPr>
        <w:lastRenderedPageBreak/>
        <w:t>Abstract</w:t>
      </w:r>
    </w:p>
    <w:p w14:paraId="71591D7B" w14:textId="6DD05F46" w:rsidR="002719C9" w:rsidRPr="00824532" w:rsidRDefault="00C733EC" w:rsidP="00C733EC">
      <w:pPr>
        <w:rPr>
          <w:sz w:val="24"/>
          <w:szCs w:val="24"/>
          <w:lang w:val="en-US"/>
        </w:rPr>
      </w:pPr>
      <w:r w:rsidRPr="00824532">
        <w:rPr>
          <w:sz w:val="24"/>
          <w:szCs w:val="24"/>
          <w:lang w:val="en-US"/>
        </w:rPr>
        <w:t>The video provides a powerful way to help you prove your point. By clicking on Online Video, you can paste the embed code of the video you want to add. You can also enter a keyword to search the online video most appropriate for your document.</w:t>
      </w:r>
      <w:r w:rsidR="00C44D88">
        <w:rPr>
          <w:sz w:val="24"/>
          <w:szCs w:val="24"/>
          <w:lang w:val="en-US"/>
        </w:rPr>
        <w:t xml:space="preserve"> </w:t>
      </w:r>
      <w:proofErr w:type="gramStart"/>
      <w:r w:rsidRPr="00824532">
        <w:rPr>
          <w:sz w:val="24"/>
          <w:szCs w:val="24"/>
          <w:lang w:val="en-US"/>
        </w:rPr>
        <w:t>To</w:t>
      </w:r>
      <w:proofErr w:type="gramEnd"/>
      <w:r w:rsidRPr="00824532">
        <w:rPr>
          <w:sz w:val="24"/>
          <w:szCs w:val="24"/>
          <w:lang w:val="en-US"/>
        </w:rPr>
        <w:t xml:space="preserve"> give the document a professional look, Word provides header, footer, cover sheet, and text box designs that complement each other. For example, you can add a corresponding cover page, header, and sidebar. Click Insert and choose the desired elements in the different galleries.</w:t>
      </w:r>
      <w:r w:rsidR="00C44D88">
        <w:rPr>
          <w:sz w:val="24"/>
          <w:szCs w:val="24"/>
          <w:lang w:val="en-US"/>
        </w:rPr>
        <w:t xml:space="preserve"> </w:t>
      </w:r>
      <w:r w:rsidRPr="00824532">
        <w:rPr>
          <w:sz w:val="24"/>
          <w:szCs w:val="24"/>
          <w:lang w:val="en-US"/>
        </w:rPr>
        <w:t>Themes and styles also help keep your document coordinated. When you click Design and choose a new theme, the SmartArt images, graphics, and graphics change to match the new theme. When you apply styles, the titles are changed to match the new theme.</w:t>
      </w:r>
      <w:r w:rsidR="002719C9" w:rsidRPr="00824532">
        <w:rPr>
          <w:sz w:val="24"/>
          <w:szCs w:val="24"/>
          <w:lang w:val="en-US"/>
        </w:rPr>
        <w:br w:type="page"/>
      </w:r>
    </w:p>
    <w:p w14:paraId="02CCF14C" w14:textId="77777777" w:rsidR="002719C9" w:rsidRPr="00DE3F60" w:rsidRDefault="002719C9">
      <w:pPr>
        <w:rPr>
          <w:sz w:val="24"/>
          <w:szCs w:val="24"/>
        </w:rPr>
        <w:sectPr w:rsidR="002719C9" w:rsidRPr="00DE3F6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E3F60">
        <w:rPr>
          <w:sz w:val="24"/>
          <w:szCs w:val="24"/>
        </w:rPr>
        <w:lastRenderedPageBreak/>
        <w:t>sumario</w:t>
      </w:r>
    </w:p>
    <w:p w14:paraId="0B519C99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introdução</w:t>
      </w:r>
    </w:p>
    <w:p w14:paraId="54F13E99" w14:textId="77777777" w:rsidR="002719C9" w:rsidRPr="00DE3F60" w:rsidRDefault="002719C9">
      <w:pPr>
        <w:rPr>
          <w:sz w:val="24"/>
          <w:szCs w:val="24"/>
        </w:rPr>
      </w:pPr>
    </w:p>
    <w:p w14:paraId="45FB5A1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56BB680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6E931901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1C331F3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70426C4E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Primeira Parte</w:t>
      </w:r>
    </w:p>
    <w:p w14:paraId="3F41E3EC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5DD1AAAD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4F8D95CC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05B8A2FB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t>Subtítulo</w:t>
      </w:r>
    </w:p>
    <w:p w14:paraId="175131EE" w14:textId="77777777" w:rsidR="002719C9" w:rsidRPr="00DE3F60" w:rsidRDefault="002719C9">
      <w:pPr>
        <w:rPr>
          <w:sz w:val="24"/>
          <w:szCs w:val="24"/>
        </w:rPr>
      </w:pPr>
    </w:p>
    <w:p w14:paraId="20F53A8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7AD2EFF5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094C7C9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</w:t>
      </w:r>
    </w:p>
    <w:p w14:paraId="5653BC89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O vídeo fornece uma maneira poderosa de ajudá-lo a provar seu argumento. Ao clicar em Vídeo Online, você pode colar o código de inserção do vídeo que deseja adicionar. Você também pode digitar uma palavra-chave para pesquisar online o vídeo mais </w:t>
      </w:r>
      <w:r w:rsidRPr="00DE3F60">
        <w:rPr>
          <w:sz w:val="24"/>
          <w:szCs w:val="24"/>
        </w:rPr>
        <w:lastRenderedPageBreak/>
        <w:t>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6574C941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4C59BB9F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297FAA04" w14:textId="77777777" w:rsidR="002719C9" w:rsidRPr="00C44D88" w:rsidRDefault="002719C9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Tema 2</w:t>
      </w:r>
    </w:p>
    <w:p w14:paraId="21AA1A7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 Temas e estilos também ajudam a manter seu documento coordenado.</w:t>
      </w:r>
    </w:p>
    <w:p w14:paraId="15C63E38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 Você pode recolher partes do documento e colocar o foco no texto desejado.</w:t>
      </w:r>
    </w:p>
    <w:p w14:paraId="714DAEE7" w14:textId="77777777" w:rsidR="002719C9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4C3BB579" w14:textId="77777777" w:rsidR="007A1562" w:rsidRDefault="007A1562">
      <w:pPr>
        <w:rPr>
          <w:sz w:val="24"/>
          <w:szCs w:val="24"/>
        </w:rPr>
      </w:pPr>
    </w:p>
    <w:p w14:paraId="29ADCFFB" w14:textId="77777777" w:rsidR="007A1562" w:rsidRPr="00C44D88" w:rsidRDefault="007A1562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t xml:space="preserve">Subtítulo </w:t>
      </w:r>
    </w:p>
    <w:p w14:paraId="0C108EAD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</w:t>
      </w:r>
    </w:p>
    <w:p w14:paraId="723E490D" w14:textId="77777777" w:rsidR="007A1562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 xml:space="preserve">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5A857F7E" w14:textId="77777777" w:rsidR="007A1562" w:rsidRDefault="007A15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78E3B5" w14:textId="0FD7A9AB" w:rsidR="002719C9" w:rsidRPr="00C44D88" w:rsidRDefault="007A1562" w:rsidP="00C44D88">
      <w:pPr>
        <w:rPr>
          <w:sz w:val="24"/>
          <w:szCs w:val="24"/>
        </w:rPr>
      </w:pPr>
      <w:r w:rsidRPr="00C44D88">
        <w:rPr>
          <w:sz w:val="24"/>
          <w:szCs w:val="24"/>
        </w:rPr>
        <w:lastRenderedPageBreak/>
        <w:t>Título 3</w:t>
      </w:r>
    </w:p>
    <w:p w14:paraId="0EC475EB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 Para alterar a maneira como uma imagem se ajusta ao seu documento, clique nela e um botão de opções de layout será exibido ao lado. Ao trabalhar em uma tabela, clique no local onde deseja adicionar uma linha ou uma coluna e clique no sinal de adição.</w:t>
      </w:r>
    </w:p>
    <w:p w14:paraId="21EC5FB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A leitura também é mais fácil no novo modo de exibição de Leitura. Você pode recolher partes do documento e colocar o foco no texto desejado. Se for preciso interromper a leitura antes de </w:t>
      </w:r>
      <w:proofErr w:type="gramStart"/>
      <w:r w:rsidRPr="00DE3F60">
        <w:rPr>
          <w:sz w:val="24"/>
          <w:szCs w:val="24"/>
        </w:rPr>
        <w:t>chegar ao fim</w:t>
      </w:r>
      <w:proofErr w:type="gramEnd"/>
      <w:r w:rsidRPr="00DE3F60">
        <w:rPr>
          <w:sz w:val="24"/>
          <w:szCs w:val="24"/>
        </w:rPr>
        <w:t xml:space="preserve"> dela, o Word lembrará em que ponto você parou - até mesmo em outro dispositivo. 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</w:p>
    <w:p w14:paraId="04208A75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6F6C6CF6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Conclusão</w:t>
      </w:r>
    </w:p>
    <w:p w14:paraId="2D9D1DFE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7F94603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7A3C91CB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DE3F60">
        <w:rPr>
          <w:sz w:val="24"/>
          <w:szCs w:val="24"/>
        </w:rPr>
        <w:t>SmartArt</w:t>
      </w:r>
      <w:proofErr w:type="spellEnd"/>
      <w:r w:rsidRPr="00DE3F60">
        <w:rPr>
          <w:sz w:val="24"/>
          <w:szCs w:val="24"/>
        </w:rPr>
        <w:t xml:space="preserve"> são alterados para corresponder ao novo tema. Quando você aplica estilos, os títulos são alterados para coincidir com o novo tema.</w:t>
      </w:r>
    </w:p>
    <w:p w14:paraId="00B21B5A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br w:type="page"/>
      </w:r>
    </w:p>
    <w:p w14:paraId="4BCFEFE3" w14:textId="77777777" w:rsidR="002719C9" w:rsidRPr="00DE3F60" w:rsidRDefault="002719C9">
      <w:pPr>
        <w:rPr>
          <w:sz w:val="24"/>
          <w:szCs w:val="24"/>
        </w:rPr>
      </w:pPr>
      <w:r w:rsidRPr="00DE3F60">
        <w:rPr>
          <w:sz w:val="24"/>
          <w:szCs w:val="24"/>
        </w:rPr>
        <w:lastRenderedPageBreak/>
        <w:t>Referências</w:t>
      </w:r>
    </w:p>
    <w:p w14:paraId="0332A70B" w14:textId="77777777" w:rsidR="002719C9" w:rsidRPr="00DE3F60" w:rsidRDefault="002719C9">
      <w:pPr>
        <w:rPr>
          <w:sz w:val="24"/>
          <w:szCs w:val="24"/>
        </w:rPr>
      </w:pPr>
    </w:p>
    <w:p w14:paraId="493F0C30" w14:textId="77777777" w:rsidR="002719C9" w:rsidRPr="00DE3F60" w:rsidRDefault="002719C9">
      <w:pPr>
        <w:rPr>
          <w:sz w:val="24"/>
          <w:szCs w:val="24"/>
        </w:rPr>
      </w:pPr>
    </w:p>
    <w:sectPr w:rsidR="002719C9" w:rsidRPr="00DE3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EDBF" w14:textId="77777777" w:rsidR="008B00D3" w:rsidRDefault="008B00D3" w:rsidP="00C733EC">
      <w:pPr>
        <w:spacing w:after="0" w:line="240" w:lineRule="auto"/>
      </w:pPr>
      <w:r>
        <w:separator/>
      </w:r>
    </w:p>
  </w:endnote>
  <w:endnote w:type="continuationSeparator" w:id="0">
    <w:p w14:paraId="3176A70F" w14:textId="77777777" w:rsidR="008B00D3" w:rsidRDefault="008B00D3" w:rsidP="00C7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A264" w14:textId="77777777" w:rsidR="008B00D3" w:rsidRDefault="008B00D3" w:rsidP="00C733EC">
      <w:pPr>
        <w:spacing w:after="0" w:line="240" w:lineRule="auto"/>
      </w:pPr>
      <w:r>
        <w:separator/>
      </w:r>
    </w:p>
  </w:footnote>
  <w:footnote w:type="continuationSeparator" w:id="0">
    <w:p w14:paraId="3F168E4D" w14:textId="77777777" w:rsidR="008B00D3" w:rsidRDefault="008B00D3" w:rsidP="00C7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6FB"/>
    <w:multiLevelType w:val="multilevel"/>
    <w:tmpl w:val="063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42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C9"/>
    <w:rsid w:val="000439B9"/>
    <w:rsid w:val="001C48BE"/>
    <w:rsid w:val="002719C9"/>
    <w:rsid w:val="007A1562"/>
    <w:rsid w:val="00824532"/>
    <w:rsid w:val="008B00D3"/>
    <w:rsid w:val="00C44D88"/>
    <w:rsid w:val="00C733EC"/>
    <w:rsid w:val="00CB3580"/>
    <w:rsid w:val="00DE3F60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155D"/>
  <w15:chartTrackingRefBased/>
  <w15:docId w15:val="{58B8F7D9-7C5B-45E4-B5FD-E6843068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1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1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2719C9"/>
  </w:style>
  <w:style w:type="paragraph" w:styleId="Cabealho">
    <w:name w:val="header"/>
    <w:basedOn w:val="Normal"/>
    <w:link w:val="CabealhoChar"/>
    <w:uiPriority w:val="99"/>
    <w:unhideWhenUsed/>
    <w:rsid w:val="00C73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EC"/>
  </w:style>
  <w:style w:type="paragraph" w:styleId="Rodap">
    <w:name w:val="footer"/>
    <w:basedOn w:val="Normal"/>
    <w:link w:val="RodapChar"/>
    <w:uiPriority w:val="99"/>
    <w:unhideWhenUsed/>
    <w:rsid w:val="00C73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EC"/>
  </w:style>
  <w:style w:type="paragraph" w:styleId="PargrafodaLista">
    <w:name w:val="List Paragraph"/>
    <w:basedOn w:val="Normal"/>
    <w:uiPriority w:val="34"/>
    <w:qFormat/>
    <w:rsid w:val="007A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Bar12</b:Tag>
    <b:SourceType>Book</b:SourceType>
    <b:Guid>{E366D62D-7988-4230-8247-ECCDC8235A43}</b:Guid>
    <b:Author>
      <b:Author>
        <b:NameList>
          <b:Person>
            <b:Last>Silva</b:Last>
            <b:First>Bartolomeu</b:First>
            <b:Middle>Bueno da</b:Middle>
          </b:Person>
        </b:NameList>
      </b:Author>
    </b:Author>
    <b:Title>Etec Anhanguera</b:Title>
    <b:Year>2012</b:Year>
    <b:City>Santana de Parnaíba</b:City>
    <b:Publisher>Etec Book</b:Publisher>
    <b:RefOrder>1</b:RefOrder>
  </b:Source>
  <b:Source>
    <b:Tag>Ant48</b:Tag>
    <b:SourceType>Book</b:SourceType>
    <b:Guid>{25147EDB-B322-4DAC-8FC8-0EFC105697A8}</b:Guid>
    <b:Author>
      <b:Author>
        <b:NameList>
          <b:Person>
            <b:Last>Souza</b:Last>
            <b:First>Antonio</b:First>
            <b:Middle>de Paula</b:Middle>
          </b:Person>
        </b:NameList>
      </b:Author>
    </b:Author>
    <b:Title>ETECS: Escolas Técnicas</b:Title>
    <b:Year>1948</b:Year>
    <b:City>São Paulo</b:City>
    <b:Publisher>Governo Press</b:Publisher>
    <b:RefOrder>2</b:RefOrder>
  </b:Source>
</b:Sources>
</file>

<file path=customXml/itemProps1.xml><?xml version="1.0" encoding="utf-8"?>
<ds:datastoreItem xmlns:ds="http://schemas.openxmlformats.org/officeDocument/2006/customXml" ds:itemID="{ECF56C30-E38F-410A-A255-9183C2E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2066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Rodrigues Gomes</cp:lastModifiedBy>
  <cp:revision>7</cp:revision>
  <dcterms:created xsi:type="dcterms:W3CDTF">2018-04-20T18:51:00Z</dcterms:created>
  <dcterms:modified xsi:type="dcterms:W3CDTF">2025-08-13T17:25:00Z</dcterms:modified>
</cp:coreProperties>
</file>